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64" w:rsidRPr="00A06864" w:rsidRDefault="00A06864" w:rsidP="00A06864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r w:rsidRPr="00A06864">
        <w:rPr>
          <w:rFonts w:ascii="Arial" w:eastAsia="Times New Roman" w:hAnsi="Arial" w:cs="Arial"/>
          <w:sz w:val="28"/>
          <w:szCs w:val="28"/>
          <w:lang w:eastAsia="ru-RU"/>
        </w:rPr>
        <w:t>Компенсация за пользование Системой быстрых платежей (СБП)</w:t>
      </w:r>
    </w:p>
    <w:bookmarkEnd w:id="0"/>
    <w:p w:rsidR="00A06864" w:rsidRPr="00A06864" w:rsidRDefault="00A06864" w:rsidP="00A068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686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Система быстрых платежей</w:t>
      </w:r>
      <w:r w:rsidRPr="00A068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— сервис Центрального банка России, который позволяет оплатить товары и услуги с помощью мобильных приложений банков. Это надёжная и удобная альтернатива традиционным </w:t>
      </w:r>
      <w:proofErr w:type="spellStart"/>
      <w:r w:rsidRPr="00A068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эквайринговым</w:t>
      </w:r>
      <w:proofErr w:type="spellEnd"/>
      <w:r w:rsidRPr="00A068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расчётам в магазинах с использованием банковских карт, особенно при сохраняющихся рисках отключения нашей страны от международных платёжных систем.</w:t>
      </w:r>
    </w:p>
    <w:p w:rsidR="00A06864" w:rsidRPr="00A06864" w:rsidRDefault="00A06864" w:rsidP="00A068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68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Субъекты малого и среднего предпринимательства, которые используют СБП, в полном объёме получат компенсацию выплаченной комиссии за пользование системой.</w:t>
      </w:r>
    </w:p>
    <w:p w:rsidR="00A06864" w:rsidRPr="00A06864" w:rsidRDefault="00A06864" w:rsidP="00A068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68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Мера рассчитана на снижение издержек бизнеса и, как следствие, замедление роста цен для конечного потребителя.</w:t>
      </w:r>
    </w:p>
    <w:p w:rsidR="00A06864" w:rsidRPr="00A06864" w:rsidRDefault="00A06864" w:rsidP="00A068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686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Объем программы:</w:t>
      </w:r>
      <w:r w:rsidRPr="00A068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500 млн. рублей.</w:t>
      </w:r>
    </w:p>
    <w:p w:rsidR="00A06864" w:rsidRPr="00A06864" w:rsidRDefault="00A06864" w:rsidP="00A068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686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Срок действия программы:</w:t>
      </w:r>
      <w:r w:rsidRPr="00A068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до июня 2022 года.</w:t>
      </w:r>
    </w:p>
    <w:p w:rsidR="00A72192" w:rsidRDefault="00A72192"/>
    <w:sectPr w:rsidR="00A7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8A"/>
    <w:rsid w:val="00A06864"/>
    <w:rsid w:val="00A72192"/>
    <w:rsid w:val="00ED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70A4D-E087-4199-8727-C7412CAE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6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68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864"/>
    <w:rPr>
      <w:b/>
      <w:bCs/>
    </w:rPr>
  </w:style>
  <w:style w:type="character" w:styleId="a5">
    <w:name w:val="Hyperlink"/>
    <w:basedOn w:val="a0"/>
    <w:uiPriority w:val="99"/>
    <w:semiHidden/>
    <w:unhideWhenUsed/>
    <w:rsid w:val="00A06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 Елена Викторовна</dc:creator>
  <cp:keywords/>
  <dc:description/>
  <cp:lastModifiedBy>Путинцева Елена Викторовна</cp:lastModifiedBy>
  <cp:revision>3</cp:revision>
  <dcterms:created xsi:type="dcterms:W3CDTF">2022-03-21T02:52:00Z</dcterms:created>
  <dcterms:modified xsi:type="dcterms:W3CDTF">2022-03-21T02:53:00Z</dcterms:modified>
</cp:coreProperties>
</file>